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DB92" w14:textId="2171AEC6" w:rsidR="007E72B5" w:rsidRPr="00A23DF4" w:rsidRDefault="00A23DF4">
      <w:pPr>
        <w:rPr>
          <w:b/>
          <w:bCs/>
          <w:i/>
          <w:iCs/>
        </w:rPr>
      </w:pPr>
      <w:r w:rsidRPr="00A23DF4">
        <w:rPr>
          <w:b/>
          <w:bCs/>
          <w:i/>
          <w:iCs/>
        </w:rPr>
        <w:t>Oplossingsgericht werken in de huisartsenpraktijk</w:t>
      </w:r>
    </w:p>
    <w:p w14:paraId="6CE23BBD" w14:textId="5076D207" w:rsidR="00A23DF4" w:rsidRDefault="00A23DF4">
      <w:r>
        <w:t>Datum: 8-10-2020 van 17.00-18.00 uur</w:t>
      </w:r>
    </w:p>
    <w:p w14:paraId="6D2B6151" w14:textId="77777777" w:rsidR="00566BE2" w:rsidRDefault="00A23DF4" w:rsidP="00566BE2">
      <w:r>
        <w:t xml:space="preserve">Locatie: het betreft een online </w:t>
      </w:r>
      <w:proofErr w:type="spellStart"/>
      <w:r>
        <w:t>webinar</w:t>
      </w:r>
      <w:proofErr w:type="spellEnd"/>
      <w:r w:rsidR="00566BE2" w:rsidRPr="00566BE2">
        <w:t xml:space="preserve"> </w:t>
      </w:r>
    </w:p>
    <w:p w14:paraId="4D450B0A" w14:textId="529C517E" w:rsidR="00566BE2" w:rsidRDefault="00566BE2" w:rsidP="00566BE2">
      <w:r>
        <w:t xml:space="preserve">Door: </w:t>
      </w:r>
      <w:r>
        <w:t xml:space="preserve">Simone das Dores, klinisch psycholoog werkzaam bij </w:t>
      </w:r>
      <w:proofErr w:type="spellStart"/>
      <w:r>
        <w:t>iPractice</w:t>
      </w:r>
      <w:proofErr w:type="spellEnd"/>
      <w:r>
        <w:t xml:space="preserve"> Amsterdam</w:t>
      </w:r>
    </w:p>
    <w:p w14:paraId="51EF223E" w14:textId="5E018BB3" w:rsidR="00566BE2" w:rsidRDefault="00566BE2" w:rsidP="00566BE2"/>
    <w:p w14:paraId="7C59306F" w14:textId="77777777" w:rsidR="00566BE2" w:rsidRDefault="00566BE2" w:rsidP="00566BE2"/>
    <w:p w14:paraId="796425BD" w14:textId="6CC54DFB" w:rsidR="00A23DF4" w:rsidRDefault="00A23DF4"/>
    <w:sectPr w:rsidR="00A2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F4"/>
    <w:rsid w:val="00566BE2"/>
    <w:rsid w:val="007E72B5"/>
    <w:rsid w:val="00A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AD0C"/>
  <w15:chartTrackingRefBased/>
  <w15:docId w15:val="{6B608BB5-5B27-4BC7-B562-1D8E0CE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das Dores</dc:creator>
  <cp:keywords/>
  <dc:description/>
  <cp:lastModifiedBy>Simone das Dores</cp:lastModifiedBy>
  <cp:revision>2</cp:revision>
  <dcterms:created xsi:type="dcterms:W3CDTF">2020-08-18T12:36:00Z</dcterms:created>
  <dcterms:modified xsi:type="dcterms:W3CDTF">2020-08-18T12:42:00Z</dcterms:modified>
</cp:coreProperties>
</file>